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77AF" w14:textId="77777777" w:rsidR="001C010D" w:rsidRPr="003E69B5" w:rsidRDefault="001C010D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795"/>
        <w:gridCol w:w="3718"/>
        <w:gridCol w:w="992"/>
        <w:gridCol w:w="987"/>
      </w:tblGrid>
      <w:tr w:rsidR="001C010D" w14:paraId="1A0A036B" w14:textId="77777777" w:rsidTr="007976E7">
        <w:tc>
          <w:tcPr>
            <w:tcW w:w="9062" w:type="dxa"/>
            <w:gridSpan w:val="5"/>
          </w:tcPr>
          <w:p w14:paraId="5F9D5C80" w14:textId="77777777" w:rsidR="001C010D" w:rsidRPr="007976E7" w:rsidRDefault="001C010D" w:rsidP="007976E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PROGRAM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KSZTAŁCENIA USTAWICZNEGO</w:t>
            </w:r>
          </w:p>
          <w:p w14:paraId="32F271F1" w14:textId="77777777" w:rsidR="001C010D" w:rsidRDefault="001C010D" w:rsidP="0005315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6A20FCE" w14:textId="77777777" w:rsidTr="007976E7">
        <w:tc>
          <w:tcPr>
            <w:tcW w:w="9062" w:type="dxa"/>
            <w:gridSpan w:val="5"/>
          </w:tcPr>
          <w:p w14:paraId="0D31E3AF" w14:textId="77777777" w:rsidR="001C010D" w:rsidRDefault="001C010D" w:rsidP="007976E7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872CF" w14:textId="77777777" w:rsidR="007976E7" w:rsidRPr="001C010D" w:rsidRDefault="007976E7" w:rsidP="007976E7">
            <w:pPr>
              <w:pStyle w:val="Akapitzlist"/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95EE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9B308B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250C9CA" w14:textId="77777777" w:rsidTr="007976E7">
        <w:tc>
          <w:tcPr>
            <w:tcW w:w="9062" w:type="dxa"/>
            <w:gridSpan w:val="5"/>
          </w:tcPr>
          <w:p w14:paraId="1244F40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Czas trwania i sposób organizacji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>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(należy podać termin rozpoczęcia i zakończenia, a także metody i techniki nauczania, informacje o podziałach na grupy,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sposób nadzorowania przebiegu 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, służący podnoszenia jakości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- należy wskazać personalnie osobę odpowiedzialną za nadzór, sposób organizacji zajęć praktycznych w tym liczbę uczestników przypadającą na jedno stanowisko/ urządzenie/ maszynę w praktycznej części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519D9B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83BF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07779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43E84" w14:textId="77777777" w:rsidR="006576DA" w:rsidRDefault="006576DA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F1475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78A92136" w14:textId="77777777" w:rsidTr="007976E7">
        <w:tc>
          <w:tcPr>
            <w:tcW w:w="9062" w:type="dxa"/>
            <w:gridSpan w:val="5"/>
          </w:tcPr>
          <w:p w14:paraId="7059F278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tępne dla uczestników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 (poziom wykształcenia, umiejętności, wiek, posiadanie uprawnień, niekaralność, posiadanie aktualnych badań lekarskich niezbędnych do uczestnictwa w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kształceniu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</w:p>
          <w:p w14:paraId="45B7C641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3D824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BCCA3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A7998C" w14:textId="77777777" w:rsidR="00053152" w:rsidRDefault="00053152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BA4E6C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5F78C6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6C1A537A" w14:textId="77777777" w:rsidTr="007976E7">
        <w:tc>
          <w:tcPr>
            <w:tcW w:w="9062" w:type="dxa"/>
            <w:gridSpan w:val="5"/>
          </w:tcPr>
          <w:p w14:paraId="0B6C1A4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IV.  Cele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(efekty uczenia się z uwzględnieniem wiedzy, umiejętności  i kompetencji społecznych jakie wniesie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dla uczestnika, co będzie znał, umiał, potrafił?).</w:t>
            </w:r>
          </w:p>
          <w:p w14:paraId="4D39648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D221C7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669280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0F361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9A8796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507C07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B3002C" w14:textId="77777777" w:rsidR="007976E7" w:rsidRPr="001C010D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52A82CE6" w14:textId="77777777" w:rsidTr="007976E7">
        <w:tc>
          <w:tcPr>
            <w:tcW w:w="9062" w:type="dxa"/>
            <w:gridSpan w:val="5"/>
          </w:tcPr>
          <w:p w14:paraId="490151B3" w14:textId="77777777" w:rsidR="001C010D" w:rsidRDefault="001C010D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V. Plan nauczania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(plan naucza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nia winien określać tematy zajęć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edukacyjnych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oraz wymiar godzin edukacyjnych z uwzględnieniem części teoretycznej i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praktycznej; natomiast treści kształcenia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określają treści w zakresie poszczególnych zajęć edukacyjnych)</w:t>
            </w:r>
          </w:p>
        </w:tc>
      </w:tr>
      <w:tr w:rsidR="007976E7" w14:paraId="1E5551C4" w14:textId="77777777" w:rsidTr="00053152">
        <w:tc>
          <w:tcPr>
            <w:tcW w:w="570" w:type="dxa"/>
            <w:vMerge w:val="restart"/>
            <w:vAlign w:val="center"/>
          </w:tcPr>
          <w:p w14:paraId="18CF4A79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5" w:type="dxa"/>
            <w:vMerge w:val="restart"/>
            <w:vAlign w:val="center"/>
          </w:tcPr>
          <w:p w14:paraId="6368D268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 zajęć edukacyjnych</w:t>
            </w:r>
          </w:p>
        </w:tc>
        <w:tc>
          <w:tcPr>
            <w:tcW w:w="3718" w:type="dxa"/>
            <w:vMerge w:val="restart"/>
            <w:vAlign w:val="center"/>
          </w:tcPr>
          <w:p w14:paraId="475CC070" w14:textId="77777777" w:rsidR="007976E7" w:rsidRPr="007976E7" w:rsidRDefault="006576DA" w:rsidP="00657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treści kształcenia</w:t>
            </w:r>
            <w:r w:rsidR="007976E7">
              <w:rPr>
                <w:rFonts w:ascii="Times New Roman" w:hAnsi="Times New Roman" w:cs="Times New Roman"/>
                <w:b/>
                <w:sz w:val="24"/>
                <w:szCs w:val="24"/>
              </w:rPr>
              <w:t>- kluczowe punkty w zakresie poszczególnych zajęć edukacyjnych</w:t>
            </w:r>
          </w:p>
        </w:tc>
        <w:tc>
          <w:tcPr>
            <w:tcW w:w="1979" w:type="dxa"/>
            <w:gridSpan w:val="2"/>
            <w:vAlign w:val="center"/>
          </w:tcPr>
          <w:p w14:paraId="4C4F6EAA" w14:textId="77777777" w:rsidR="007976E7" w:rsidRPr="007976E7" w:rsidRDefault="007976E7" w:rsidP="0005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godzin edukacyjnych</w:t>
            </w:r>
          </w:p>
        </w:tc>
      </w:tr>
      <w:tr w:rsidR="007976E7" w14:paraId="6F1E5EC6" w14:textId="77777777" w:rsidTr="00053152">
        <w:tc>
          <w:tcPr>
            <w:tcW w:w="570" w:type="dxa"/>
            <w:vMerge/>
            <w:vAlign w:val="center"/>
          </w:tcPr>
          <w:p w14:paraId="4A2E9628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  <w:vMerge/>
            <w:vAlign w:val="center"/>
          </w:tcPr>
          <w:p w14:paraId="78436115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  <w:vMerge/>
            <w:vAlign w:val="center"/>
          </w:tcPr>
          <w:p w14:paraId="4BF059B1" w14:textId="77777777" w:rsidR="007976E7" w:rsidRDefault="007976E7" w:rsidP="000531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EADA6E7" w14:textId="77777777" w:rsidR="007976E7" w:rsidRDefault="00053152" w:rsidP="00053152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teoretycznych</w:t>
            </w:r>
          </w:p>
        </w:tc>
        <w:tc>
          <w:tcPr>
            <w:tcW w:w="987" w:type="dxa"/>
            <w:vAlign w:val="center"/>
          </w:tcPr>
          <w:p w14:paraId="46E8D052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praktycznych</w:t>
            </w:r>
          </w:p>
          <w:p w14:paraId="6C8CC2E9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(ćwiczeń)</w:t>
            </w:r>
          </w:p>
        </w:tc>
      </w:tr>
      <w:tr w:rsidR="001C010D" w14:paraId="5C34A0BD" w14:textId="77777777" w:rsidTr="007976E7">
        <w:tc>
          <w:tcPr>
            <w:tcW w:w="570" w:type="dxa"/>
          </w:tcPr>
          <w:p w14:paraId="7B26D520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</w:tcPr>
          <w:p w14:paraId="1BCB2E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D40F2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55B82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85EB4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A1125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484E0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E5F02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3BF0C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91A51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773B2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25DC5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82581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7A081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95AB8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E345D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FA5DF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F3639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40345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24554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E7772E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D3EE0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5EBB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57E26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96042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2936F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2F48F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0E5F3A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6822E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0F511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A74F3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</w:tcPr>
          <w:p w14:paraId="049641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6C03B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D6EBBB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1E288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054A03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F52A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78193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6D5BC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65DB18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931BB6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9ACF7D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16B4FE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2A522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589EB93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24DDC16C" w14:textId="77777777" w:rsidTr="007976E7">
        <w:tc>
          <w:tcPr>
            <w:tcW w:w="7083" w:type="dxa"/>
            <w:gridSpan w:val="3"/>
            <w:vAlign w:val="center"/>
          </w:tcPr>
          <w:p w14:paraId="6A07551D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Razem ilość godzin bez egzaminu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14:paraId="36592D4D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162BAEC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7D83D281" w14:textId="77777777" w:rsidTr="007976E7">
        <w:tc>
          <w:tcPr>
            <w:tcW w:w="7083" w:type="dxa"/>
            <w:gridSpan w:val="3"/>
            <w:vAlign w:val="center"/>
          </w:tcPr>
          <w:p w14:paraId="6A5202A1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Egzamin (ilość godzin)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79" w:type="dxa"/>
            <w:gridSpan w:val="2"/>
          </w:tcPr>
          <w:p w14:paraId="673BD5B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17DE1182" w14:textId="77777777" w:rsidTr="007976E7">
        <w:tc>
          <w:tcPr>
            <w:tcW w:w="9062" w:type="dxa"/>
            <w:gridSpan w:val="5"/>
          </w:tcPr>
          <w:p w14:paraId="452FA21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Wykaz literatury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literatury zarówno tej przekazywanej uczestnikom na własność jak również tej, z której korzystano do opracowania programu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kształcenia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w tym ustaw i aktów prawnych).</w:t>
            </w:r>
          </w:p>
          <w:p w14:paraId="4F691BC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5A69B9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9690E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42F98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6BFF5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30A9F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F63DE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B0BAF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00F0C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22608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152" w14:paraId="221634B6" w14:textId="77777777" w:rsidTr="007976E7">
        <w:tc>
          <w:tcPr>
            <w:tcW w:w="9062" w:type="dxa"/>
            <w:gridSpan w:val="5"/>
          </w:tcPr>
          <w:p w14:paraId="3D52625F" w14:textId="77777777" w:rsidR="00053152" w:rsidRDefault="00053152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VII. Wykaz materiałów dydaktycznych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niezbędnych  do przeprowadzenia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materiałów i środków dydaktycznych)</w:t>
            </w:r>
          </w:p>
          <w:p w14:paraId="1C94AE8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94179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1882A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1787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84D5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B0A9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15D55" w14:textId="77777777" w:rsidR="00053152" w:rsidRPr="007976E7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6E7" w14:paraId="13F3D8A3" w14:textId="77777777" w:rsidTr="007976E7">
        <w:tc>
          <w:tcPr>
            <w:tcW w:w="9062" w:type="dxa"/>
            <w:gridSpan w:val="5"/>
          </w:tcPr>
          <w:p w14:paraId="48F0F1C0" w14:textId="77777777" w:rsidR="007976E7" w:rsidRPr="006576DA" w:rsidRDefault="007976E7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 Przewidziane sprawdziany i egzaminy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6DA">
              <w:rPr>
                <w:rFonts w:ascii="Times New Roman" w:hAnsi="Times New Roman" w:cs="Times New Roman"/>
                <w:sz w:val="14"/>
                <w:szCs w:val="14"/>
              </w:rPr>
              <w:t>(wewnętrzne czy zewnętrzne- przez kogo przeprowadzony, pisemny, czy ustny, w trakcie czy na zakończenie, itp.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5E771F1A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AF105C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78961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23AE0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FD9088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2A15A4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8CF731" w14:textId="77777777" w:rsidR="0017117E" w:rsidRPr="007976E7" w:rsidRDefault="0017117E" w:rsidP="0017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CAA3C9" w14:textId="77777777" w:rsidR="003E69B5" w:rsidRDefault="003E69B5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4F9FCD5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56554AB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6B6DDD10" w14:textId="77777777" w:rsidR="00053152" w:rsidRDefault="00053152" w:rsidP="001C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52">
        <w:rPr>
          <w:rFonts w:ascii="Times New Roman" w:hAnsi="Times New Roman" w:cs="Times New Roman"/>
          <w:b/>
          <w:sz w:val="24"/>
          <w:szCs w:val="24"/>
        </w:rPr>
        <w:t>Oświadczam/y iż:</w:t>
      </w:r>
    </w:p>
    <w:p w14:paraId="70C6B0CF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A311" wp14:editId="358FBC56">
                <wp:simplePos x="0" y="0"/>
                <wp:positionH relativeFrom="column">
                  <wp:posOffset>-157100</wp:posOffset>
                </wp:positionH>
                <wp:positionV relativeFrom="paragraph">
                  <wp:posOffset>203052</wp:posOffset>
                </wp:positionV>
                <wp:extent cx="89065" cy="106878"/>
                <wp:effectExtent l="0" t="0" r="2540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C307F" id="Prostokąt 1" o:spid="_x0000_s1026" style="position:absolute;margin-left:-12.35pt;margin-top:16pt;width: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Niniejszy program </w:t>
      </w:r>
      <w:r w:rsidR="006576DA">
        <w:rPr>
          <w:rFonts w:ascii="Times New Roman" w:hAnsi="Times New Roman" w:cs="Times New Roman"/>
          <w:sz w:val="24"/>
          <w:szCs w:val="24"/>
        </w:rPr>
        <w:t xml:space="preserve">kształcenia </w:t>
      </w:r>
      <w:r>
        <w:rPr>
          <w:rFonts w:ascii="Times New Roman" w:hAnsi="Times New Roman" w:cs="Times New Roman"/>
          <w:sz w:val="24"/>
          <w:szCs w:val="24"/>
        </w:rPr>
        <w:t>został opracowany w oparciu o wytyczne:</w:t>
      </w:r>
    </w:p>
    <w:p w14:paraId="1179FB1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FA2B857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8FE11" wp14:editId="3377AF50">
                <wp:simplePos x="0" y="0"/>
                <wp:positionH relativeFrom="column">
                  <wp:posOffset>-160111</wp:posOffset>
                </wp:positionH>
                <wp:positionV relativeFrom="paragraph">
                  <wp:posOffset>189304</wp:posOffset>
                </wp:positionV>
                <wp:extent cx="89065" cy="106878"/>
                <wp:effectExtent l="0" t="0" r="2540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15EB2" id="Prostokąt 2" o:spid="_x0000_s1026" style="position:absolute;margin-left:-12.6pt;margin-top:14.9pt;width:7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 celu op</w:t>
      </w:r>
      <w:r w:rsidR="006576DA">
        <w:rPr>
          <w:rFonts w:ascii="Times New Roman" w:hAnsi="Times New Roman" w:cs="Times New Roman"/>
          <w:sz w:val="24"/>
          <w:szCs w:val="24"/>
        </w:rPr>
        <w:t>racowania niniejszego programu kształcenia</w:t>
      </w:r>
      <w:r>
        <w:rPr>
          <w:rFonts w:ascii="Times New Roman" w:hAnsi="Times New Roman" w:cs="Times New Roman"/>
          <w:sz w:val="24"/>
          <w:szCs w:val="24"/>
        </w:rPr>
        <w:t>, zostały wykorzystane standardy kwalifikacji zawodowych i modułowe programy szkoleń zawodowych, dostępne w bazach danych prowadzonych przez ministra/ nie dotyczy*</w:t>
      </w:r>
      <w:r w:rsidR="00A74DD3">
        <w:rPr>
          <w:rFonts w:ascii="Times New Roman" w:hAnsi="Times New Roman" w:cs="Times New Roman"/>
          <w:sz w:val="24"/>
          <w:szCs w:val="24"/>
        </w:rPr>
        <w:t>)</w:t>
      </w:r>
    </w:p>
    <w:p w14:paraId="7086954E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D6170" wp14:editId="77DFC333">
                <wp:simplePos x="0" y="0"/>
                <wp:positionH relativeFrom="column">
                  <wp:posOffset>-159954</wp:posOffset>
                </wp:positionH>
                <wp:positionV relativeFrom="paragraph">
                  <wp:posOffset>178286</wp:posOffset>
                </wp:positionV>
                <wp:extent cx="89065" cy="106878"/>
                <wp:effectExtent l="0" t="0" r="2540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DC85C" id="Prostokąt 3" o:spid="_x0000_s1026" style="position:absolute;margin-left:-12.6pt;margin-top:14.05pt;width:7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Niniejszy program jest programem autorskim firmy: …..……………………………….……</w:t>
      </w:r>
    </w:p>
    <w:p w14:paraId="761AB7E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0E591B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7D5D9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7B47C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7DC82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73793A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FE5460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F7CA75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………………….., dnia …………….                     </w:t>
      </w:r>
      <w:r w:rsidR="00620E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620E45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71EAD56" w14:textId="77777777" w:rsidR="00053152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053152">
        <w:rPr>
          <w:rFonts w:ascii="Times New Roman" w:hAnsi="Times New Roman" w:cs="Times New Roman"/>
          <w:sz w:val="14"/>
          <w:szCs w:val="14"/>
        </w:rPr>
        <w:t>(miejscowość)</w:t>
      </w:r>
      <w:r w:rsidR="00620E45">
        <w:rPr>
          <w:rFonts w:ascii="Times New Roman" w:hAnsi="Times New Roman" w:cs="Times New Roman"/>
          <w:sz w:val="14"/>
          <w:szCs w:val="14"/>
        </w:rPr>
        <w:tab/>
        <w:t xml:space="preserve">     </w:t>
      </w:r>
      <w:r w:rsidRPr="00620E45">
        <w:rPr>
          <w:rFonts w:ascii="Times New Roman" w:hAnsi="Times New Roman" w:cs="Times New Roman"/>
          <w:sz w:val="16"/>
          <w:szCs w:val="16"/>
        </w:rPr>
        <w:t xml:space="preserve">(podpis </w:t>
      </w:r>
      <w:r w:rsidR="00620E45" w:rsidRPr="00620E45">
        <w:rPr>
          <w:rFonts w:ascii="Times New Roman" w:hAnsi="Times New Roman" w:cs="Times New Roman"/>
          <w:sz w:val="16"/>
          <w:szCs w:val="16"/>
        </w:rPr>
        <w:t>osoby uprawnionej ze strony instytucji szkoleniowej</w:t>
      </w:r>
      <w:r w:rsidR="00620E45">
        <w:rPr>
          <w:rFonts w:ascii="Times New Roman" w:hAnsi="Times New Roman" w:cs="Times New Roman"/>
          <w:sz w:val="16"/>
          <w:szCs w:val="16"/>
        </w:rPr>
        <w:t>)</w:t>
      </w:r>
    </w:p>
    <w:p w14:paraId="1EECBD59" w14:textId="77777777" w:rsidR="00053152" w:rsidRPr="0017117E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</w:p>
    <w:p w14:paraId="7B28B188" w14:textId="77777777" w:rsidR="00053152" w:rsidRPr="0017117E" w:rsidRDefault="0017117E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 w:rsidRPr="0017117E">
        <w:rPr>
          <w:rFonts w:ascii="Times New Roman" w:hAnsi="Times New Roman" w:cs="Times New Roman"/>
          <w:sz w:val="14"/>
          <w:szCs w:val="14"/>
        </w:rPr>
        <w:t>*</w:t>
      </w:r>
      <w:r w:rsidR="00053152" w:rsidRPr="0017117E">
        <w:rPr>
          <w:rFonts w:ascii="Times New Roman" w:hAnsi="Times New Roman" w:cs="Times New Roman"/>
          <w:sz w:val="14"/>
          <w:szCs w:val="14"/>
        </w:rPr>
        <w:t>) niepotrzebne skreślić</w:t>
      </w:r>
      <w:bookmarkStart w:id="0" w:name="_GoBack"/>
      <w:bookmarkEnd w:id="0"/>
    </w:p>
    <w:sectPr w:rsidR="00053152" w:rsidRPr="001711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3E5B" w14:textId="77777777" w:rsidR="00053152" w:rsidRDefault="00053152" w:rsidP="003E69B5">
      <w:pPr>
        <w:spacing w:after="0" w:line="240" w:lineRule="auto"/>
      </w:pPr>
      <w:r>
        <w:separator/>
      </w:r>
    </w:p>
  </w:endnote>
  <w:endnote w:type="continuationSeparator" w:id="0">
    <w:p w14:paraId="52A2D78C" w14:textId="77777777" w:rsidR="00053152" w:rsidRDefault="00053152" w:rsidP="003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DF6A" w14:textId="6ADEFC1F" w:rsidR="00211D0D" w:rsidRPr="00211D0D" w:rsidRDefault="00211D0D" w:rsidP="00211D0D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</w:t>
    </w:r>
    <w:r w:rsidRPr="00211D0D">
      <w:rPr>
        <w:rFonts w:ascii="Times New Roman" w:hAnsi="Times New Roman" w:cs="Times New Roman"/>
      </w:rPr>
      <w:t>niosek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08099" w14:textId="77777777" w:rsidR="00053152" w:rsidRDefault="00053152" w:rsidP="003E69B5">
      <w:pPr>
        <w:spacing w:after="0" w:line="240" w:lineRule="auto"/>
      </w:pPr>
      <w:r>
        <w:separator/>
      </w:r>
    </w:p>
  </w:footnote>
  <w:footnote w:type="continuationSeparator" w:id="0">
    <w:p w14:paraId="45C4A497" w14:textId="77777777" w:rsidR="00053152" w:rsidRDefault="00053152" w:rsidP="003E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85B96"/>
    <w:multiLevelType w:val="hybridMultilevel"/>
    <w:tmpl w:val="BD82BFC2"/>
    <w:lvl w:ilvl="0" w:tplc="46BAC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89"/>
    <w:rsid w:val="00053152"/>
    <w:rsid w:val="0017117E"/>
    <w:rsid w:val="001C010D"/>
    <w:rsid w:val="00211D0D"/>
    <w:rsid w:val="003E69B5"/>
    <w:rsid w:val="005F5DC2"/>
    <w:rsid w:val="00620E45"/>
    <w:rsid w:val="006576DA"/>
    <w:rsid w:val="007976E7"/>
    <w:rsid w:val="00886436"/>
    <w:rsid w:val="00A36C6A"/>
    <w:rsid w:val="00A74DD3"/>
    <w:rsid w:val="00B60389"/>
    <w:rsid w:val="00E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2503"/>
  <w15:chartTrackingRefBased/>
  <w15:docId w15:val="{AD168E64-FA00-4CF2-8482-025A1BD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B5"/>
  </w:style>
  <w:style w:type="paragraph" w:styleId="Stopka">
    <w:name w:val="footer"/>
    <w:basedOn w:val="Normalny"/>
    <w:link w:val="Stopka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B5"/>
  </w:style>
  <w:style w:type="paragraph" w:styleId="Tekstdymka">
    <w:name w:val="Balloon Text"/>
    <w:basedOn w:val="Normalny"/>
    <w:link w:val="TekstdymkaZnak"/>
    <w:uiPriority w:val="99"/>
    <w:semiHidden/>
    <w:unhideWhenUsed/>
    <w:rsid w:val="003E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68B55A98</Template>
  <TotalTime>24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cp:keywords/>
  <dc:description/>
  <cp:lastModifiedBy>Magdalena Tyrakowska</cp:lastModifiedBy>
  <cp:revision>6</cp:revision>
  <cp:lastPrinted>2016-07-19T08:40:00Z</cp:lastPrinted>
  <dcterms:created xsi:type="dcterms:W3CDTF">2017-02-07T09:53:00Z</dcterms:created>
  <dcterms:modified xsi:type="dcterms:W3CDTF">2020-01-22T08:52:00Z</dcterms:modified>
</cp:coreProperties>
</file>